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BB1E" w14:textId="7E4045D6" w:rsidR="00C52AAF" w:rsidRPr="0005516D" w:rsidRDefault="005657FF" w:rsidP="0005516D">
      <w:pPr>
        <w:spacing w:after="160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2C41A8E" wp14:editId="322AF1EE">
                <wp:simplePos x="0" y="0"/>
                <wp:positionH relativeFrom="column">
                  <wp:posOffset>2429510</wp:posOffset>
                </wp:positionH>
                <wp:positionV relativeFrom="page">
                  <wp:posOffset>6389370</wp:posOffset>
                </wp:positionV>
                <wp:extent cx="223200" cy="1656000"/>
                <wp:effectExtent l="0" t="0" r="5715" b="1905"/>
                <wp:wrapNone/>
                <wp:docPr id="599251068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0" cy="16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74400" w14:textId="77777777" w:rsidR="00AB08E4" w:rsidRPr="00AB08E4" w:rsidRDefault="00AB08E4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AB08E4"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¨</w:t>
                            </w:r>
                          </w:p>
                          <w:p w14:paraId="79AE1A29" w14:textId="77777777" w:rsidR="00AB08E4" w:rsidRPr="00AB08E4" w:rsidRDefault="00AB08E4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AB08E4"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¨</w:t>
                            </w:r>
                          </w:p>
                          <w:p w14:paraId="48F2EA37" w14:textId="77777777" w:rsidR="00AB08E4" w:rsidRPr="00AB08E4" w:rsidRDefault="00AB08E4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AB08E4"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¨</w:t>
                            </w:r>
                          </w:p>
                          <w:p w14:paraId="5941BA2B" w14:textId="77777777" w:rsidR="00AB08E4" w:rsidRPr="00AB08E4" w:rsidRDefault="00AB08E4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AB08E4"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¨</w:t>
                            </w:r>
                          </w:p>
                          <w:p w14:paraId="3A40598D" w14:textId="77777777" w:rsidR="00AB08E4" w:rsidRPr="00AB08E4" w:rsidRDefault="00AB08E4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AB08E4"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¨</w:t>
                            </w:r>
                          </w:p>
                          <w:p w14:paraId="4C3CE39B" w14:textId="4F102AA2" w:rsidR="005657FF" w:rsidRPr="005657FF" w:rsidRDefault="005657FF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jc w:val="left"/>
                              <w:rPr>
                                <w:rFonts w:ascii="Wingdings" w:hAnsi="Wingdings"/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1A8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191.3pt;margin-top:503.1pt;width:17.55pt;height:13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" filled="f" stroked="f" strokeweight=".5pt">
                <v:textbox inset="0,0,0,0">
                  <w:txbxContent>
                    <w:p w14:paraId="34F74400" w14:textId="77777777" w:rsidR="00AB08E4" w:rsidRPr="00AB08E4" w:rsidRDefault="00AB08E4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AB08E4"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  <w:t>¨</w:t>
                      </w:r>
                    </w:p>
                    <w:p w14:paraId="79AE1A29" w14:textId="77777777" w:rsidR="00AB08E4" w:rsidRPr="00AB08E4" w:rsidRDefault="00AB08E4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AB08E4"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  <w:t>¨</w:t>
                      </w:r>
                    </w:p>
                    <w:p w14:paraId="48F2EA37" w14:textId="77777777" w:rsidR="00AB08E4" w:rsidRPr="00AB08E4" w:rsidRDefault="00AB08E4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AB08E4"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  <w:t>¨</w:t>
                      </w:r>
                    </w:p>
                    <w:p w14:paraId="5941BA2B" w14:textId="77777777" w:rsidR="00AB08E4" w:rsidRPr="00AB08E4" w:rsidRDefault="00AB08E4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AB08E4"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  <w:t>¨</w:t>
                      </w:r>
                    </w:p>
                    <w:p w14:paraId="3A40598D" w14:textId="77777777" w:rsidR="00AB08E4" w:rsidRPr="00AB08E4" w:rsidRDefault="00AB08E4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AB08E4"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  <w:t>¨</w:t>
                      </w:r>
                    </w:p>
                    <w:p w14:paraId="4C3CE39B" w14:textId="4F102AA2" w:rsidR="005657FF" w:rsidRPr="005657FF" w:rsidRDefault="005657FF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jc w:val="left"/>
                        <w:rPr>
                          <w:rFonts w:ascii="Wingdings" w:hAnsi="Wingdings"/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E596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0F28A" wp14:editId="3962BFE8">
                <wp:simplePos x="0" y="0"/>
                <wp:positionH relativeFrom="column">
                  <wp:posOffset>582295</wp:posOffset>
                </wp:positionH>
                <wp:positionV relativeFrom="paragraph">
                  <wp:posOffset>7827010</wp:posOffset>
                </wp:positionV>
                <wp:extent cx="1386205" cy="1010920"/>
                <wp:effectExtent l="0" t="0" r="4445" b="0"/>
                <wp:wrapNone/>
                <wp:docPr id="2029573451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1010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224BB" w14:textId="609CD001" w:rsidR="00AE596E" w:rsidRPr="00AE596E" w:rsidRDefault="00AE596E" w:rsidP="00AE596E">
                            <w:pPr>
                              <w:pStyle w:val="GroningerKrach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596E">
                              <w:rPr>
                                <w:sz w:val="16"/>
                                <w:szCs w:val="16"/>
                              </w:rPr>
                              <w:t>Logo zorginstelling</w:t>
                            </w:r>
                          </w:p>
                          <w:p w14:paraId="3156E034" w14:textId="5D8BC566" w:rsidR="00AE596E" w:rsidRDefault="00AE596E" w:rsidP="00AE596E">
                            <w:pPr>
                              <w:pStyle w:val="GroningerKrach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596E">
                              <w:rPr>
                                <w:sz w:val="16"/>
                                <w:szCs w:val="16"/>
                              </w:rPr>
                              <w:t>hier plaatsen</w:t>
                            </w:r>
                          </w:p>
                          <w:p w14:paraId="01EA65E1" w14:textId="70656B19" w:rsidR="00AE596E" w:rsidRPr="00AE596E" w:rsidRDefault="00AE596E" w:rsidP="00AE596E">
                            <w:pPr>
                              <w:pStyle w:val="GroningerKrach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(dit tekstkader verwijderen)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F28A" id="Tekstvak 8" o:spid="_x0000_s1027" type="#_x0000_t202" style="position:absolute;margin-left:45.85pt;margin-top:616.3pt;width:109.15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" filled="f" stroked="f" strokeweight=".5pt">
                <v:textbox inset="0,0,0,0">
                  <w:txbxContent>
                    <w:p w14:paraId="02B224BB" w14:textId="609CD001" w:rsidR="00AE596E" w:rsidRPr="00AE596E" w:rsidRDefault="00AE596E" w:rsidP="00AE596E">
                      <w:pPr>
                        <w:pStyle w:val="GroningerKrach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E596E">
                        <w:rPr>
                          <w:sz w:val="16"/>
                          <w:szCs w:val="16"/>
                        </w:rPr>
                        <w:t>Logo zorginstelling</w:t>
                      </w:r>
                    </w:p>
                    <w:p w14:paraId="3156E034" w14:textId="5D8BC566" w:rsidR="00AE596E" w:rsidRDefault="00AE596E" w:rsidP="00AE596E">
                      <w:pPr>
                        <w:pStyle w:val="GroningerKrach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E596E">
                        <w:rPr>
                          <w:sz w:val="16"/>
                          <w:szCs w:val="16"/>
                        </w:rPr>
                        <w:t>hier plaatsen</w:t>
                      </w:r>
                    </w:p>
                    <w:p w14:paraId="01EA65E1" w14:textId="70656B19" w:rsidR="00AE596E" w:rsidRPr="00AE596E" w:rsidRDefault="00AE596E" w:rsidP="00AE596E">
                      <w:pPr>
                        <w:pStyle w:val="GroningerKrach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(dit tekstkader verwijderen)</w:t>
                      </w:r>
                    </w:p>
                  </w:txbxContent>
                </v:textbox>
              </v:shape>
            </w:pict>
          </mc:Fallback>
        </mc:AlternateContent>
      </w:r>
      <w:r w:rsidR="00AE596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3E4C950" wp14:editId="14308102">
                <wp:simplePos x="0" y="0"/>
                <wp:positionH relativeFrom="column">
                  <wp:posOffset>2843530</wp:posOffset>
                </wp:positionH>
                <wp:positionV relativeFrom="page">
                  <wp:posOffset>8639175</wp:posOffset>
                </wp:positionV>
                <wp:extent cx="3430270" cy="410210"/>
                <wp:effectExtent l="0" t="0" r="0" b="8890"/>
                <wp:wrapNone/>
                <wp:docPr id="266554012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27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A1FA5" w14:textId="625B859C" w:rsidR="00AE596E" w:rsidRPr="00AE596E" w:rsidRDefault="00AE596E" w:rsidP="00AE596E">
                            <w:pPr>
                              <w:pStyle w:val="GroningerKrach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Plaatsnaam, 1 januari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4C950" id="Tekstvak 7" o:spid="_x0000_s1028" type="#_x0000_t202" style="position:absolute;margin-left:223.9pt;margin-top:680.25pt;width:270.1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" filled="f" stroked="f" strokeweight=".5pt">
                <v:textbox inset="0,0,0,0">
                  <w:txbxContent>
                    <w:p w14:paraId="1B5A1FA5" w14:textId="625B859C" w:rsidR="00AE596E" w:rsidRPr="00AE596E" w:rsidRDefault="00AE596E" w:rsidP="00AE596E">
                      <w:pPr>
                        <w:pStyle w:val="GroningerKracht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Plaatsnaam, 1 januari 2025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E2973" w:rsidRPr="0042091C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1" layoutInCell="1" allowOverlap="0" wp14:anchorId="1C31CBF8" wp14:editId="0737CAA4">
                <wp:simplePos x="0" y="0"/>
                <wp:positionH relativeFrom="column">
                  <wp:posOffset>2688590</wp:posOffset>
                </wp:positionH>
                <wp:positionV relativeFrom="page">
                  <wp:posOffset>3398520</wp:posOffset>
                </wp:positionV>
                <wp:extent cx="3963600" cy="720000"/>
                <wp:effectExtent l="0" t="0" r="0" b="444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6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B4A68" w14:textId="505A0F98" w:rsidR="0042091C" w:rsidRPr="004E2973" w:rsidRDefault="0042091C" w:rsidP="0042091C">
                            <w:pPr>
                              <w:pStyle w:val="GroningerKracht"/>
                              <w:rPr>
                                <w:sz w:val="28"/>
                                <w:szCs w:val="28"/>
                              </w:rPr>
                            </w:pPr>
                            <w:r w:rsidRPr="004E2973">
                              <w:rPr>
                                <w:sz w:val="28"/>
                                <w:szCs w:val="28"/>
                              </w:rPr>
                              <w:t>Voornaam Achternaam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CBF8" id="Tekstvak 2" o:spid="_x0000_s1029" type="#_x0000_t202" style="position:absolute;margin-left:211.7pt;margin-top:267.6pt;width:312.1pt;height:56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" o:allowoverlap="f" filled="f" stroked="f">
                <v:textbox inset="0,0,0,0">
                  <w:txbxContent>
                    <w:p w14:paraId="60BB4A68" w14:textId="505A0F98" w:rsidR="0042091C" w:rsidRPr="004E2973" w:rsidRDefault="0042091C" w:rsidP="0042091C">
                      <w:pPr>
                        <w:pStyle w:val="GroningerKracht"/>
                        <w:rPr>
                          <w:sz w:val="28"/>
                          <w:szCs w:val="28"/>
                        </w:rPr>
                      </w:pPr>
                      <w:r w:rsidRPr="004E2973">
                        <w:rPr>
                          <w:sz w:val="28"/>
                          <w:szCs w:val="28"/>
                        </w:rPr>
                        <w:t>Voornaam Achternaam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42091C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A75508E" wp14:editId="4D2B5349">
                <wp:simplePos x="0" y="0"/>
                <wp:positionH relativeFrom="column">
                  <wp:posOffset>2679065</wp:posOffset>
                </wp:positionH>
                <wp:positionV relativeFrom="page">
                  <wp:posOffset>6391275</wp:posOffset>
                </wp:positionV>
                <wp:extent cx="3999600" cy="1656000"/>
                <wp:effectExtent l="0" t="0" r="1270" b="1905"/>
                <wp:wrapNone/>
                <wp:docPr id="211496394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0" cy="16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3331B" w14:textId="6912A2C7" w:rsidR="004E2973" w:rsidRDefault="0042091C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jc w:val="left"/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 xml:space="preserve">Eten </w:t>
                            </w:r>
                            <w:r w:rsid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&amp;</w:t>
                            </w: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 xml:space="preserve"> drinken</w:t>
                            </w: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ab/>
                            </w:r>
                            <w:r w:rsidR="005657FF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77E33AD6" w14:textId="0AFB969F" w:rsidR="004E2973" w:rsidRDefault="0042091C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jc w:val="left"/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Wassen &amp; aankleden</w:t>
                            </w: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ab/>
                            </w:r>
                            <w:r w:rsidR="005657FF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231852D" w14:textId="70CDFB92" w:rsidR="004E2973" w:rsidRDefault="0042091C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jc w:val="left"/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Steunkousen aan- en uittrekken</w:t>
                            </w: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ab/>
                            </w:r>
                            <w:r w:rsidR="005657FF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30979CC9" w14:textId="2938F784" w:rsidR="004E2973" w:rsidRDefault="0042091C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jc w:val="left"/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Ondersteunen bij mobiliteit</w:t>
                            </w: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ab/>
                            </w:r>
                            <w:r w:rsidR="005657FF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0CA03E6D" w14:textId="290558C5" w:rsidR="0042091C" w:rsidRPr="004E2973" w:rsidRDefault="0042091C" w:rsidP="00AB08E4">
                            <w:pPr>
                              <w:pStyle w:val="GroningerKracht"/>
                              <w:tabs>
                                <w:tab w:val="center" w:pos="5103"/>
                              </w:tabs>
                              <w:spacing w:line="480" w:lineRule="exact"/>
                              <w:jc w:val="left"/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</w:pP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>Omgaan met dementie en signaalgedrag</w:t>
                            </w:r>
                            <w:r w:rsidRPr="004E2973">
                              <w:rPr>
                                <w:b/>
                                <w:bCs/>
                                <w:color w:val="386163"/>
                                <w:sz w:val="20"/>
                                <w:szCs w:val="20"/>
                              </w:rPr>
                              <w:tab/>
                            </w:r>
                            <w:r w:rsidR="005657FF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5508E" id="_x0000_s1030" type="#_x0000_t202" style="position:absolute;margin-left:210.95pt;margin-top:503.25pt;width:314.95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" filled="f" stroked="f" strokeweight=".5pt">
                <v:textbox inset="0,0,0,0">
                  <w:txbxContent>
                    <w:p w14:paraId="6D03331B" w14:textId="6912A2C7" w:rsidR="004E2973" w:rsidRDefault="0042091C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jc w:val="left"/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 xml:space="preserve">Eten </w:t>
                      </w:r>
                      <w:r w:rsid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>&amp;</w:t>
                      </w: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 xml:space="preserve"> drinken</w:t>
                      </w: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ab/>
                      </w:r>
                      <w:r w:rsidR="005657FF">
                        <w:rPr>
                          <w:sz w:val="20"/>
                          <w:szCs w:val="20"/>
                        </w:rPr>
                        <w:t>x</w:t>
                      </w:r>
                    </w:p>
                    <w:p w14:paraId="77E33AD6" w14:textId="0AFB969F" w:rsidR="004E2973" w:rsidRDefault="0042091C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jc w:val="left"/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>Wassen &amp; aankleden</w:t>
                      </w: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ab/>
                      </w:r>
                      <w:r w:rsidR="005657FF">
                        <w:rPr>
                          <w:sz w:val="20"/>
                          <w:szCs w:val="20"/>
                        </w:rPr>
                        <w:t>x</w:t>
                      </w:r>
                    </w:p>
                    <w:p w14:paraId="5231852D" w14:textId="70CDFB92" w:rsidR="004E2973" w:rsidRDefault="0042091C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jc w:val="left"/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>Steunkousen aan- en uittrekken</w:t>
                      </w: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ab/>
                      </w:r>
                      <w:r w:rsidR="005657FF">
                        <w:rPr>
                          <w:sz w:val="20"/>
                          <w:szCs w:val="20"/>
                        </w:rPr>
                        <w:t>x</w:t>
                      </w:r>
                    </w:p>
                    <w:p w14:paraId="30979CC9" w14:textId="2938F784" w:rsidR="004E2973" w:rsidRDefault="0042091C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jc w:val="left"/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>Ondersteunen bij mobiliteit</w:t>
                      </w: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ab/>
                      </w:r>
                      <w:r w:rsidR="005657FF">
                        <w:rPr>
                          <w:sz w:val="20"/>
                          <w:szCs w:val="20"/>
                        </w:rPr>
                        <w:t>x</w:t>
                      </w:r>
                    </w:p>
                    <w:p w14:paraId="0CA03E6D" w14:textId="290558C5" w:rsidR="0042091C" w:rsidRPr="004E2973" w:rsidRDefault="0042091C" w:rsidP="00AB08E4">
                      <w:pPr>
                        <w:pStyle w:val="GroningerKracht"/>
                        <w:tabs>
                          <w:tab w:val="center" w:pos="5103"/>
                        </w:tabs>
                        <w:spacing w:line="480" w:lineRule="exact"/>
                        <w:jc w:val="left"/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</w:pP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>Omgaan met dementie en signaalgedrag</w:t>
                      </w:r>
                      <w:r w:rsidRPr="004E2973">
                        <w:rPr>
                          <w:b/>
                          <w:bCs/>
                          <w:color w:val="386163"/>
                          <w:sz w:val="20"/>
                          <w:szCs w:val="20"/>
                        </w:rPr>
                        <w:tab/>
                      </w:r>
                      <w:r w:rsidR="005657FF">
                        <w:rPr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C52AAF" w:rsidRPr="0005516D" w:rsidSect="007F350A">
      <w:headerReference w:type="default" r:id="rId6"/>
      <w:pgSz w:w="11906" w:h="16838"/>
      <w:pgMar w:top="1418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6492" w14:textId="77777777" w:rsidR="0071152B" w:rsidRDefault="0071152B" w:rsidP="0095426F">
      <w:pPr>
        <w:spacing w:line="240" w:lineRule="auto"/>
      </w:pPr>
      <w:r>
        <w:separator/>
      </w:r>
    </w:p>
  </w:endnote>
  <w:endnote w:type="continuationSeparator" w:id="0">
    <w:p w14:paraId="11FA911E" w14:textId="77777777" w:rsidR="0071152B" w:rsidRDefault="0071152B" w:rsidP="00954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5E9E" w14:textId="77777777" w:rsidR="0071152B" w:rsidRDefault="0071152B" w:rsidP="0095426F">
      <w:pPr>
        <w:spacing w:line="240" w:lineRule="auto"/>
      </w:pPr>
      <w:r>
        <w:separator/>
      </w:r>
    </w:p>
  </w:footnote>
  <w:footnote w:type="continuationSeparator" w:id="0">
    <w:p w14:paraId="26968F9C" w14:textId="77777777" w:rsidR="0071152B" w:rsidRDefault="0071152B" w:rsidP="00954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BBD7" w14:textId="4B05E83A" w:rsidR="0005516D" w:rsidRDefault="005657F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AC426" wp14:editId="0D7C2F8B">
          <wp:simplePos x="548640" y="0"/>
          <wp:positionH relativeFrom="page">
            <wp:align>center</wp:align>
          </wp:positionH>
          <wp:positionV relativeFrom="page">
            <wp:align>center</wp:align>
          </wp:positionV>
          <wp:extent cx="7556400" cy="10692000"/>
          <wp:effectExtent l="0" t="0" r="0" b="0"/>
          <wp:wrapNone/>
          <wp:docPr id="59114287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4287" name="Graphic 5911428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6F"/>
    <w:rsid w:val="000417FF"/>
    <w:rsid w:val="0005516D"/>
    <w:rsid w:val="000F3293"/>
    <w:rsid w:val="001469DB"/>
    <w:rsid w:val="00201A18"/>
    <w:rsid w:val="00267E45"/>
    <w:rsid w:val="00290AFE"/>
    <w:rsid w:val="00315668"/>
    <w:rsid w:val="00412C49"/>
    <w:rsid w:val="0042091C"/>
    <w:rsid w:val="004E2973"/>
    <w:rsid w:val="005657FF"/>
    <w:rsid w:val="0064410A"/>
    <w:rsid w:val="00677E7E"/>
    <w:rsid w:val="006C5355"/>
    <w:rsid w:val="0071152B"/>
    <w:rsid w:val="007A1FAA"/>
    <w:rsid w:val="007F350A"/>
    <w:rsid w:val="00811F41"/>
    <w:rsid w:val="00861A97"/>
    <w:rsid w:val="0095426F"/>
    <w:rsid w:val="00A929E9"/>
    <w:rsid w:val="00AB08E4"/>
    <w:rsid w:val="00AE596E"/>
    <w:rsid w:val="00C011FD"/>
    <w:rsid w:val="00C46881"/>
    <w:rsid w:val="00C52AAF"/>
    <w:rsid w:val="00F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D375B"/>
  <w15:chartTrackingRefBased/>
  <w15:docId w15:val="{79711A49-8BB6-4062-B94A-48328210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17FF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95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2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2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2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2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2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2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2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2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2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26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42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26F"/>
  </w:style>
  <w:style w:type="paragraph" w:styleId="Voettekst">
    <w:name w:val="footer"/>
    <w:basedOn w:val="Standaard"/>
    <w:link w:val="VoettekstChar"/>
    <w:uiPriority w:val="99"/>
    <w:unhideWhenUsed/>
    <w:rsid w:val="009542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426F"/>
  </w:style>
  <w:style w:type="paragraph" w:customStyle="1" w:styleId="GroningerKracht">
    <w:name w:val="Groninger Kracht"/>
    <w:basedOn w:val="Standaard"/>
    <w:link w:val="GroningerKrachtChar"/>
    <w:qFormat/>
    <w:rsid w:val="000F3293"/>
    <w:pPr>
      <w:spacing w:line="300" w:lineRule="exact"/>
      <w:jc w:val="both"/>
    </w:pPr>
    <w:rPr>
      <w:rFonts w:ascii="Arial" w:hAnsi="Arial"/>
      <w:noProof/>
      <w:sz w:val="24"/>
    </w:rPr>
  </w:style>
  <w:style w:type="paragraph" w:customStyle="1" w:styleId="GKKop">
    <w:name w:val="GK Kop"/>
    <w:basedOn w:val="GroningerKracht"/>
    <w:link w:val="GKKopChar"/>
    <w:qFormat/>
    <w:rsid w:val="000F3293"/>
    <w:pPr>
      <w:spacing w:line="240" w:lineRule="auto"/>
    </w:pPr>
    <w:rPr>
      <w:rFonts w:ascii="Arial Black" w:hAnsi="Arial Black"/>
      <w:b/>
      <w:bCs/>
      <w:color w:val="386163"/>
      <w:sz w:val="36"/>
      <w:szCs w:val="36"/>
    </w:rPr>
  </w:style>
  <w:style w:type="character" w:customStyle="1" w:styleId="GroningerKrachtChar">
    <w:name w:val="Groninger Kracht Char"/>
    <w:basedOn w:val="Standaardalinea-lettertype"/>
    <w:link w:val="GroningerKracht"/>
    <w:rsid w:val="000F3293"/>
    <w:rPr>
      <w:rFonts w:ascii="Arial" w:hAnsi="Arial"/>
      <w:noProof/>
      <w:sz w:val="24"/>
    </w:rPr>
  </w:style>
  <w:style w:type="character" w:customStyle="1" w:styleId="GKKopChar">
    <w:name w:val="GK Kop Char"/>
    <w:basedOn w:val="GroningerKrachtChar"/>
    <w:link w:val="GKKop"/>
    <w:rsid w:val="000F3293"/>
    <w:rPr>
      <w:rFonts w:ascii="Arial Black" w:hAnsi="Arial Black"/>
      <w:b/>
      <w:bCs/>
      <w:noProof/>
      <w:color w:val="38616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Braakman</dc:creator>
  <cp:keywords/>
  <dc:description/>
  <cp:lastModifiedBy>Han Geisler</cp:lastModifiedBy>
  <cp:revision>2</cp:revision>
  <dcterms:created xsi:type="dcterms:W3CDTF">2025-02-05T11:30:00Z</dcterms:created>
  <dcterms:modified xsi:type="dcterms:W3CDTF">2025-02-05T11:30:00Z</dcterms:modified>
</cp:coreProperties>
</file>